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>АНАЛИТИЧЕСКАЯ СПРАВКА по итогам диагностических  контрольных работ во 2-4 классах 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 Цель проверки: проверить состояние знаний, умений, навыков учащихся на начало 2009-2010 учебного года; наметить пути устранения пробелов в знаниях учащихся; отследить поэтапно уровень </w:t>
      </w:r>
      <w:proofErr w:type="gramStart"/>
      <w:r w:rsidRPr="00652627">
        <w:rPr>
          <w:rFonts w:ascii="Times New Roman" w:hAnsi="Times New Roman" w:cs="Times New Roman"/>
          <w:sz w:val="24"/>
          <w:szCs w:val="24"/>
        </w:rPr>
        <w:t>усвоения</w:t>
      </w:r>
      <w:proofErr w:type="gramEnd"/>
      <w:r w:rsidRPr="00652627">
        <w:rPr>
          <w:rFonts w:ascii="Times New Roman" w:hAnsi="Times New Roman" w:cs="Times New Roman"/>
          <w:sz w:val="24"/>
          <w:szCs w:val="24"/>
        </w:rPr>
        <w:t xml:space="preserve"> школьниками базового учебного материала, корректируя на этой основе урочную и внеурочную деятельность учителя по содержанию и организации учебно-воспитательного процесса.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   Сроки: сентябрь. 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Методы проверки: контрольные работы.   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Проверяющий: заместитель директора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Шаповалова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Е.А.   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Диагностический  контроль проводился по математике, русскому языку во 2-4 классах. Проведён сравнительный анализ с итогом 2008-2009 учебного года. </w:t>
      </w:r>
      <w:proofErr w:type="gramStart"/>
      <w:r w:rsidRPr="00652627">
        <w:rPr>
          <w:rFonts w:ascii="Times New Roman" w:hAnsi="Times New Roman" w:cs="Times New Roman"/>
          <w:sz w:val="24"/>
          <w:szCs w:val="24"/>
        </w:rPr>
        <w:t xml:space="preserve">Русский язык   Класс Кол-во уч-ся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Выпол-няли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работу Оценки % успеваемости % качества Учитель «5» «4» «3» «2» 2 23 21 5 10 5 1 95 % 71 %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Федонова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С.М. 3-а 17 16 3 5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5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3 81 % 50 % Паршина С.Н. 3-б 16 15 1 8 3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3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80 % 60 %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Холманова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М.Н. 4-а 15 13 1 5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5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2 84  % 46</w:t>
      </w:r>
      <w:proofErr w:type="gramEnd"/>
      <w:r w:rsidRPr="00652627">
        <w:rPr>
          <w:rFonts w:ascii="Times New Roman" w:hAnsi="Times New Roman" w:cs="Times New Roman"/>
          <w:sz w:val="24"/>
          <w:szCs w:val="24"/>
        </w:rPr>
        <w:t xml:space="preserve"> % Измайлова Л.И. 4-б 19 17 1 6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6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4 76 % 41 % Паршина Л.Н. Итого: 90 82 11 34 24 13 84 % 55 %     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Типичные ошибки: ·        </w:t>
      </w:r>
      <w:proofErr w:type="gramStart"/>
      <w:r w:rsidRPr="00652627">
        <w:rPr>
          <w:rFonts w:ascii="Times New Roman" w:hAnsi="Times New Roman" w:cs="Times New Roman"/>
          <w:sz w:val="24"/>
          <w:szCs w:val="24"/>
        </w:rPr>
        <w:t xml:space="preserve">Оформление границ предложения во 2 классе – 32 % ·        Пропуск, замена букв  - 47 % ·        Правописание парных согласных в корне слова  – 52 % ·        написание слов с безударной гласной в корне, проверяемой ударением – 54 % Математика   Класс Кол-во уч-ся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Выпо-лняли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работу Оценки % успеваемости % качества Учитель «5» «4» «3» «2» 2 23 21 3 12 4 2 90 % 71 %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Федонова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С.М. 3-а 17 16 2 6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6</w:t>
      </w:r>
      <w:proofErr w:type="spellEnd"/>
      <w:proofErr w:type="gramEnd"/>
      <w:r w:rsidRPr="00652627">
        <w:rPr>
          <w:rFonts w:ascii="Times New Roman" w:hAnsi="Times New Roman" w:cs="Times New Roman"/>
          <w:sz w:val="24"/>
          <w:szCs w:val="24"/>
        </w:rPr>
        <w:t xml:space="preserve"> 2 87 % 50 % Паршина С.Н. 3-б 16 15 4 6 3 2 86 % 66 %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Холманова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М.Н. 4-а 15 13 3 2 4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4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69 % 38 % Измайлова Л.И. 4-б 19 17 1 7 6 3 82 % 47 % Паршина Л.Н. 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>Итого: 90 82 13 33 23 13 84 % 56 % 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 Типичные ошибки: ·        сравнение именованных чисел –  52 %; ·        письменное умножение. – 48 %; ·        устное вычитание – 48 %; ·        решение составных  задач – 26 %.                                 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   Выводы:   Таким образом, по сравнению с итоговым контролем  2008-2009 учебного года качество знаний  снизилось:   а) по русскому языку в  4-а классе на 16 %;     увеличилось в 3-б классе на 20 %, в 3-а классе – </w:t>
      </w:r>
      <w:proofErr w:type="gramStart"/>
      <w:r w:rsidRPr="0065262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52627">
        <w:rPr>
          <w:rFonts w:ascii="Times New Roman" w:hAnsi="Times New Roman" w:cs="Times New Roman"/>
          <w:sz w:val="24"/>
          <w:szCs w:val="24"/>
        </w:rPr>
        <w:t xml:space="preserve"> 12 %.     </w:t>
      </w:r>
      <w:proofErr w:type="gramStart"/>
      <w:r w:rsidRPr="0065262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52627">
        <w:rPr>
          <w:rFonts w:ascii="Times New Roman" w:hAnsi="Times New Roman" w:cs="Times New Roman"/>
          <w:sz w:val="24"/>
          <w:szCs w:val="24"/>
        </w:rPr>
        <w:t xml:space="preserve"> остальных классах показатель качества остался на том же уровне.  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  </w:t>
      </w:r>
      <w:proofErr w:type="gramStart"/>
      <w:r w:rsidRPr="00652627">
        <w:rPr>
          <w:rFonts w:ascii="Times New Roman" w:hAnsi="Times New Roman" w:cs="Times New Roman"/>
          <w:sz w:val="24"/>
          <w:szCs w:val="24"/>
        </w:rPr>
        <w:t xml:space="preserve">Успеваемость практически остаётся на том же уровне +_ 4-7 %.                        б) показатель качества знаний по математике снизился в 4-а на 8 %,  в остальных классах повысился на 6-9 %, в 3-б – на 28 %, что вызывает сомнения по поводу объективности оценивания контрольных работ учителем начальных классов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Холмановой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М.Н.     Б) показатель успеваемости по математике  значительно  снизился в 4-а классе – на  16 % %, в остальных классах повысился</w:t>
      </w:r>
      <w:proofErr w:type="gramEnd"/>
      <w:r w:rsidRPr="00652627">
        <w:rPr>
          <w:rFonts w:ascii="Times New Roman" w:hAnsi="Times New Roman" w:cs="Times New Roman"/>
          <w:sz w:val="24"/>
          <w:szCs w:val="24"/>
        </w:rPr>
        <w:t xml:space="preserve"> на 10 – 17  % .       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>   Анализ результатов итогового и диагностического контроля показывает, что состояние знаний, умений, навыков учащихся на начало 2009-2010 учебного года стабильно. Однако недостаточно внимания уделяется слабоуспевающим учащимся и работе с ними. Не всегда  объективно оцениваются работы учащихся в 3-б и 4-а классах, о чём говорят резкие скачки процентов успеваемости и качества знаний учащихся в данных классах.                     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 Рекомендации:     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>       1.Учителям  начальных классов  проанализировать на заседании  методического объединения итоги  внутри школьного контроля, разработать конкретные рекомендации по устранению пробелов в знаниях учащихся, выявленных в ходе проведения диагностического входного  контроля (срок до  01 октября 2009 года).     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    2.Администрации школы поставить на контроль учебные занятия в следующих классах, показавших по итогам мониторинга наиболее низкие результаты и скачки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proofErr w:type="gramStart"/>
      <w:r w:rsidRPr="0065262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52627">
        <w:rPr>
          <w:rFonts w:ascii="Times New Roman" w:hAnsi="Times New Roman" w:cs="Times New Roman"/>
          <w:sz w:val="24"/>
          <w:szCs w:val="24"/>
        </w:rPr>
        <w:t xml:space="preserve"> 3-б, 4-а классы (учителя Измайлова Л.И.,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Холманова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М.Н.). Вышеназванным учителям систематически планировать задания различного характера для сильных и слабых учащихся; с учётом возрастных особенностей учащихся применять дифференцированный метод обучения, внедрять инновационные технологии; давать дифференцированные домашние задания; на уроке создавать ситуацию успеха для всех учеников, тем самым готовя их к самореализации в современных условиях.         </w:t>
      </w:r>
    </w:p>
    <w:p w:rsidR="00652627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 xml:space="preserve">  3.  Заместителю директора по ВР  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Шаповаловой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Е.А. посетить уроки у перечисленных учителей с целью </w:t>
      </w:r>
      <w:proofErr w:type="gramStart"/>
      <w:r w:rsidRPr="0065262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52627">
        <w:rPr>
          <w:rFonts w:ascii="Times New Roman" w:hAnsi="Times New Roman" w:cs="Times New Roman"/>
          <w:sz w:val="24"/>
          <w:szCs w:val="24"/>
        </w:rPr>
        <w:t xml:space="preserve"> данными рекомендациями, провести мониторинг успеваемости по итогам промежуточного контроля.       </w:t>
      </w:r>
    </w:p>
    <w:p w:rsidR="001C642D" w:rsidRPr="00652627" w:rsidRDefault="00652627" w:rsidP="0065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627">
        <w:rPr>
          <w:rFonts w:ascii="Times New Roman" w:hAnsi="Times New Roman" w:cs="Times New Roman"/>
          <w:sz w:val="24"/>
          <w:szCs w:val="24"/>
        </w:rPr>
        <w:t> 18.09.09г. Зам. директора по ВР:                                                                                 </w:t>
      </w:r>
      <w:proofErr w:type="spellStart"/>
      <w:r w:rsidRPr="00652627">
        <w:rPr>
          <w:rFonts w:ascii="Times New Roman" w:hAnsi="Times New Roman" w:cs="Times New Roman"/>
          <w:sz w:val="24"/>
          <w:szCs w:val="24"/>
        </w:rPr>
        <w:t>Е.А.Шаповалова</w:t>
      </w:r>
      <w:proofErr w:type="spellEnd"/>
      <w:r w:rsidRPr="00652627">
        <w:rPr>
          <w:rFonts w:ascii="Times New Roman" w:hAnsi="Times New Roman" w:cs="Times New Roman"/>
          <w:sz w:val="24"/>
          <w:szCs w:val="24"/>
        </w:rPr>
        <w:t xml:space="preserve">   С рекомендациями </w:t>
      </w:r>
      <w:proofErr w:type="gramStart"/>
      <w:r w:rsidRPr="00652627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 w:rsidRPr="00652627">
        <w:rPr>
          <w:rFonts w:ascii="Times New Roman" w:hAnsi="Times New Roman" w:cs="Times New Roman"/>
          <w:sz w:val="24"/>
          <w:szCs w:val="24"/>
        </w:rPr>
        <w:t>:        </w:t>
      </w:r>
    </w:p>
    <w:sectPr w:rsidR="001C642D" w:rsidRPr="00652627" w:rsidSect="00652627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2627"/>
    <w:rsid w:val="001C642D"/>
    <w:rsid w:val="0065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662</Words>
  <Characters>3780</Characters>
  <Application>Microsoft Office Word</Application>
  <DocSecurity>0</DocSecurity>
  <Lines>31</Lines>
  <Paragraphs>8</Paragraphs>
  <ScaleCrop>false</ScaleCrop>
  <Company>ш 153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2012-11-27T14:07:00Z</cp:lastPrinted>
  <dcterms:created xsi:type="dcterms:W3CDTF">2012-11-27T14:06:00Z</dcterms:created>
  <dcterms:modified xsi:type="dcterms:W3CDTF">2012-11-27T14:08:00Z</dcterms:modified>
</cp:coreProperties>
</file>